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59E8" w14:textId="77777777" w:rsidR="00F52E93" w:rsidRPr="00797390" w:rsidRDefault="009E4828" w:rsidP="009E4828">
      <w:pPr>
        <w:pStyle w:val="Encabezado"/>
        <w:jc w:val="center"/>
        <w:rPr>
          <w:rFonts w:ascii="Myriad Pro" w:hAnsi="Myriad Pro" w:cs="Calibri"/>
          <w:b/>
          <w:color w:val="0081C9"/>
          <w:sz w:val="22"/>
          <w:szCs w:val="22"/>
        </w:rPr>
      </w:pPr>
      <w:r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  <w:r w:rsidR="00F52E93"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</w:p>
    <w:p w14:paraId="22B7ECAE" w14:textId="2CCCC4E3" w:rsidR="00F52E93" w:rsidRPr="0051170D" w:rsidRDefault="00B74E63" w:rsidP="0051170D">
      <w:pPr>
        <w:jc w:val="center"/>
        <w:rPr>
          <w:rFonts w:ascii="Myriad Pro" w:hAnsi="Myriad Pro" w:cs="Calibri"/>
          <w:b/>
          <w:bCs/>
          <w:color w:val="0081C9"/>
          <w:sz w:val="36"/>
          <w:szCs w:val="36"/>
        </w:rPr>
      </w:pPr>
      <w:r>
        <w:rPr>
          <w:rFonts w:ascii="Myriad Pro" w:hAnsi="Myriad Pro" w:cs="Calibri"/>
          <w:b/>
          <w:bCs/>
          <w:color w:val="0081C9"/>
          <w:sz w:val="36"/>
          <w:szCs w:val="36"/>
        </w:rPr>
        <w:t>Cla</w:t>
      </w:r>
      <w:r w:rsidR="008C2ADC"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usura y entrega de premios del 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>V</w:t>
      </w:r>
      <w:r w:rsidR="00CF3C40">
        <w:rPr>
          <w:rFonts w:ascii="Myriad Pro" w:hAnsi="Myriad Pro" w:cs="Calibri"/>
          <w:b/>
          <w:bCs/>
          <w:color w:val="0081C9"/>
          <w:sz w:val="36"/>
          <w:szCs w:val="36"/>
        </w:rPr>
        <w:t>II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Torneo de Fútbol Inclusivo Empata2</w:t>
      </w:r>
    </w:p>
    <w:p w14:paraId="04FF890F" w14:textId="77777777" w:rsidR="000D1593" w:rsidRPr="00797390" w:rsidRDefault="000D1593" w:rsidP="000D1593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5A39C09E" w14:textId="521AEF88" w:rsidR="006911CB" w:rsidRDefault="00B74E63" w:rsidP="000D1593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El acto tendrá lugar</w:t>
      </w:r>
      <w:r w:rsidR="002B77AC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="00CF3C40">
        <w:rPr>
          <w:rFonts w:ascii="Myriad Pro" w:hAnsi="Myriad Pro" w:cs="Calibri"/>
          <w:b/>
          <w:bCs/>
          <w:color w:val="0081C9"/>
          <w:sz w:val="22"/>
          <w:szCs w:val="22"/>
        </w:rPr>
        <w:t>hoy</w:t>
      </w:r>
      <w:r w:rsidR="002B77AC">
        <w:rPr>
          <w:rFonts w:ascii="Myriad Pro" w:hAnsi="Myriad Pro" w:cs="Calibri"/>
          <w:b/>
          <w:bCs/>
          <w:color w:val="0081C9"/>
          <w:sz w:val="22"/>
          <w:szCs w:val="22"/>
        </w:rPr>
        <w:t>,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="00CF3C40">
        <w:rPr>
          <w:rFonts w:ascii="Myriad Pro" w:hAnsi="Myriad Pro" w:cs="Calibri"/>
          <w:b/>
          <w:bCs/>
          <w:color w:val="0081C9"/>
          <w:sz w:val="22"/>
          <w:szCs w:val="22"/>
        </w:rPr>
        <w:t>2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de enero, a partir de las 2</w:t>
      </w:r>
      <w:r w:rsidR="00CF3C40">
        <w:rPr>
          <w:rFonts w:ascii="Myriad Pro" w:hAnsi="Myriad Pro" w:cs="Calibri"/>
          <w:b/>
          <w:bCs/>
          <w:color w:val="0081C9"/>
          <w:sz w:val="22"/>
          <w:szCs w:val="22"/>
        </w:rPr>
        <w:t>0</w:t>
      </w:r>
      <w:r w:rsidR="008C2ADC">
        <w:rPr>
          <w:rFonts w:ascii="Myriad Pro" w:hAnsi="Myriad Pro" w:cs="Calibri"/>
          <w:b/>
          <w:bCs/>
          <w:color w:val="0081C9"/>
          <w:sz w:val="22"/>
          <w:szCs w:val="22"/>
        </w:rPr>
        <w:t>:</w:t>
      </w:r>
      <w:r w:rsidR="00546CA9">
        <w:rPr>
          <w:rFonts w:ascii="Myriad Pro" w:hAnsi="Myriad Pro" w:cs="Calibri"/>
          <w:b/>
          <w:bCs/>
          <w:color w:val="0081C9"/>
          <w:sz w:val="22"/>
          <w:szCs w:val="22"/>
        </w:rPr>
        <w:t>3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>0 horas, en el salón de actos de la Ciudad Deportiva de Zamora</w:t>
      </w:r>
    </w:p>
    <w:p w14:paraId="749F41C4" w14:textId="77777777" w:rsidR="00B74E63" w:rsidRDefault="00B74E63" w:rsidP="00B74E63">
      <w:pPr>
        <w:ind w:left="720"/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1CAAEA46" w14:textId="5E014B05" w:rsidR="00B74E63" w:rsidRDefault="005415E6" w:rsidP="000D1593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>
        <w:rPr>
          <w:rFonts w:ascii="Myriad Pro" w:hAnsi="Myriad Pro" w:cs="Calibri"/>
          <w:b/>
          <w:bCs/>
          <w:color w:val="0081C9"/>
          <w:sz w:val="22"/>
          <w:szCs w:val="22"/>
        </w:rPr>
        <w:t>Desde las 16:10 de</w:t>
      </w:r>
      <w:r w:rsidR="00F75FB8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la</w:t>
      </w:r>
      <w:r w:rsidR="00B74E63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tarde se jugarán los últimos partidos en el Pabellón Manuel Camba</w:t>
      </w:r>
    </w:p>
    <w:p w14:paraId="63EA52D3" w14:textId="77777777" w:rsidR="0051170D" w:rsidRDefault="0051170D" w:rsidP="003C29D5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2F7848DD" w14:textId="1277568D" w:rsidR="00767BDB" w:rsidRDefault="000D1593" w:rsidP="00377D3A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0D1593">
        <w:rPr>
          <w:rFonts w:ascii="Myriad Pro" w:hAnsi="Myriad Pro" w:cs="Calibri"/>
          <w:color w:val="000000"/>
          <w:sz w:val="21"/>
          <w:szCs w:val="21"/>
        </w:rPr>
        <w:t>(</w:t>
      </w:r>
      <w:r w:rsidR="00B74E63">
        <w:rPr>
          <w:rFonts w:ascii="Myriad Pro" w:hAnsi="Myriad Pro" w:cs="Calibri"/>
          <w:color w:val="000000"/>
          <w:sz w:val="21"/>
          <w:szCs w:val="21"/>
        </w:rPr>
        <w:t>Zamora</w:t>
      </w:r>
      <w:r w:rsidRPr="000D1593"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="002B77AC">
        <w:rPr>
          <w:rFonts w:ascii="Myriad Pro" w:hAnsi="Myriad Pro" w:cs="Calibri"/>
          <w:color w:val="000000"/>
          <w:sz w:val="21"/>
          <w:szCs w:val="21"/>
        </w:rPr>
        <w:t>0</w:t>
      </w:r>
      <w:r w:rsidR="00CF3C40">
        <w:rPr>
          <w:rFonts w:ascii="Myriad Pro" w:hAnsi="Myriad Pro" w:cs="Calibri"/>
          <w:color w:val="000000"/>
          <w:sz w:val="21"/>
          <w:szCs w:val="21"/>
        </w:rPr>
        <w:t>2</w:t>
      </w:r>
      <w:r w:rsidR="00104CA5">
        <w:rPr>
          <w:rFonts w:ascii="Myriad Pro" w:hAnsi="Myriad Pro" w:cs="Calibri"/>
          <w:color w:val="000000"/>
          <w:sz w:val="21"/>
          <w:szCs w:val="21"/>
        </w:rPr>
        <w:t xml:space="preserve"> de </w:t>
      </w:r>
      <w:r w:rsidR="00B74E63">
        <w:rPr>
          <w:rFonts w:ascii="Myriad Pro" w:hAnsi="Myriad Pro" w:cs="Calibri"/>
          <w:color w:val="000000"/>
          <w:sz w:val="21"/>
          <w:szCs w:val="21"/>
        </w:rPr>
        <w:t>enero</w:t>
      </w:r>
      <w:proofErr w:type="gramStart"/>
      <w:r w:rsidRPr="000D1593">
        <w:rPr>
          <w:rFonts w:ascii="Myriad Pro" w:hAnsi="Myriad Pro" w:cs="Calibri"/>
          <w:color w:val="000000"/>
          <w:sz w:val="21"/>
          <w:szCs w:val="21"/>
        </w:rPr>
        <w:t>).-</w:t>
      </w:r>
      <w:proofErr w:type="gramEnd"/>
      <w:r w:rsidRPr="000D159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B74E63">
        <w:rPr>
          <w:rFonts w:ascii="Myriad Pro" w:hAnsi="Myriad Pro" w:cs="Calibri"/>
          <w:color w:val="000000"/>
          <w:sz w:val="21"/>
          <w:szCs w:val="21"/>
        </w:rPr>
        <w:t>Cáritas</w:t>
      </w:r>
      <w:r w:rsidR="002B77AC">
        <w:rPr>
          <w:rFonts w:ascii="Myriad Pro" w:hAnsi="Myriad Pro" w:cs="Calibri"/>
          <w:color w:val="000000"/>
          <w:sz w:val="21"/>
          <w:szCs w:val="21"/>
        </w:rPr>
        <w:t xml:space="preserve"> Zamora</w:t>
      </w:r>
      <w:r w:rsidR="00B74E63">
        <w:rPr>
          <w:rFonts w:ascii="Myriad Pro" w:hAnsi="Myriad Pro" w:cs="Calibri"/>
          <w:color w:val="000000"/>
          <w:sz w:val="21"/>
          <w:szCs w:val="21"/>
        </w:rPr>
        <w:t xml:space="preserve"> y Fundación INTRAS </w:t>
      </w:r>
      <w:r w:rsidR="003534CD">
        <w:rPr>
          <w:rFonts w:ascii="Myriad Pro" w:hAnsi="Myriad Pro" w:cs="Calibri"/>
          <w:color w:val="000000"/>
          <w:sz w:val="21"/>
          <w:szCs w:val="21"/>
        </w:rPr>
        <w:t>celebrarán</w:t>
      </w:r>
      <w:r w:rsidR="00B74E6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CF3C40">
        <w:rPr>
          <w:rFonts w:ascii="Myriad Pro" w:hAnsi="Myriad Pro" w:cs="Calibri"/>
          <w:color w:val="000000"/>
          <w:sz w:val="21"/>
          <w:szCs w:val="21"/>
        </w:rPr>
        <w:t>hoy</w:t>
      </w:r>
      <w:r w:rsidR="002B77AC">
        <w:rPr>
          <w:rFonts w:ascii="Myriad Pro" w:hAnsi="Myriad Pro" w:cs="Calibri"/>
          <w:color w:val="000000"/>
          <w:sz w:val="21"/>
          <w:szCs w:val="21"/>
        </w:rPr>
        <w:t>,</w:t>
      </w:r>
      <w:r w:rsidR="00B74E63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CF3C40">
        <w:rPr>
          <w:rFonts w:ascii="Myriad Pro" w:hAnsi="Myriad Pro" w:cs="Calibri"/>
          <w:color w:val="000000"/>
          <w:sz w:val="21"/>
          <w:szCs w:val="21"/>
        </w:rPr>
        <w:t>2</w:t>
      </w:r>
      <w:r w:rsidR="00B74E63">
        <w:rPr>
          <w:rFonts w:ascii="Myriad Pro" w:hAnsi="Myriad Pro" w:cs="Calibri"/>
          <w:color w:val="000000"/>
          <w:sz w:val="21"/>
          <w:szCs w:val="21"/>
        </w:rPr>
        <w:t xml:space="preserve"> de enero</w:t>
      </w:r>
      <w:r w:rsidR="002B77AC"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="00B74E63">
        <w:rPr>
          <w:rFonts w:ascii="Myriad Pro" w:hAnsi="Myriad Pro" w:cs="Calibri"/>
          <w:color w:val="000000"/>
          <w:sz w:val="21"/>
          <w:szCs w:val="21"/>
        </w:rPr>
        <w:t>el acto de cla</w:t>
      </w:r>
      <w:r w:rsidR="008C2ADC">
        <w:rPr>
          <w:rFonts w:ascii="Myriad Pro" w:hAnsi="Myriad Pro" w:cs="Calibri"/>
          <w:color w:val="000000"/>
          <w:sz w:val="21"/>
          <w:szCs w:val="21"/>
        </w:rPr>
        <w:t xml:space="preserve">usura y entrega de premios del </w:t>
      </w:r>
      <w:r w:rsidR="00B74E63">
        <w:rPr>
          <w:rFonts w:ascii="Myriad Pro" w:hAnsi="Myriad Pro" w:cs="Calibri"/>
          <w:color w:val="000000"/>
          <w:sz w:val="21"/>
          <w:szCs w:val="21"/>
        </w:rPr>
        <w:t>V</w:t>
      </w:r>
      <w:r w:rsidR="00CF3C40">
        <w:rPr>
          <w:rFonts w:ascii="Myriad Pro" w:hAnsi="Myriad Pro" w:cs="Calibri"/>
          <w:color w:val="000000"/>
          <w:sz w:val="21"/>
          <w:szCs w:val="21"/>
        </w:rPr>
        <w:t>II</w:t>
      </w:r>
      <w:r w:rsidR="00B74E63">
        <w:rPr>
          <w:rFonts w:ascii="Myriad Pro" w:hAnsi="Myriad Pro" w:cs="Calibri"/>
          <w:color w:val="000000"/>
          <w:sz w:val="21"/>
          <w:szCs w:val="21"/>
        </w:rPr>
        <w:t xml:space="preserve"> Torneo de Fútbol Sala Inclusivo Empata2</w:t>
      </w:r>
      <w:r w:rsidR="002B77AC">
        <w:rPr>
          <w:rFonts w:ascii="Myriad Pro" w:hAnsi="Myriad Pro" w:cs="Calibri"/>
          <w:color w:val="000000"/>
          <w:sz w:val="21"/>
          <w:szCs w:val="21"/>
        </w:rPr>
        <w:t xml:space="preserve">, a partir de las </w:t>
      </w:r>
      <w:r w:rsidR="00CF3C40">
        <w:rPr>
          <w:rFonts w:ascii="Myriad Pro" w:hAnsi="Myriad Pro" w:cs="Calibri"/>
          <w:color w:val="000000"/>
          <w:sz w:val="21"/>
          <w:szCs w:val="21"/>
        </w:rPr>
        <w:t>20</w:t>
      </w:r>
      <w:r w:rsidR="008C2ADC">
        <w:rPr>
          <w:rFonts w:ascii="Myriad Pro" w:hAnsi="Myriad Pro" w:cs="Calibri"/>
          <w:color w:val="000000"/>
          <w:sz w:val="21"/>
          <w:szCs w:val="21"/>
        </w:rPr>
        <w:t>:</w:t>
      </w:r>
      <w:r w:rsidR="00546CA9">
        <w:rPr>
          <w:rFonts w:ascii="Myriad Pro" w:hAnsi="Myriad Pro" w:cs="Calibri"/>
          <w:color w:val="000000"/>
          <w:sz w:val="21"/>
          <w:szCs w:val="21"/>
        </w:rPr>
        <w:t>3</w:t>
      </w:r>
      <w:r w:rsidR="002B77AC">
        <w:rPr>
          <w:rFonts w:ascii="Myriad Pro" w:hAnsi="Myriad Pro" w:cs="Calibri"/>
          <w:color w:val="000000"/>
          <w:sz w:val="21"/>
          <w:szCs w:val="21"/>
        </w:rPr>
        <w:t>0 horas en la Ciudad Deportiva</w:t>
      </w:r>
      <w:r w:rsidR="00B32F7A">
        <w:rPr>
          <w:rFonts w:ascii="Myriad Pro" w:hAnsi="Myriad Pro" w:cs="Calibri"/>
          <w:color w:val="000000"/>
          <w:sz w:val="21"/>
          <w:szCs w:val="21"/>
        </w:rPr>
        <w:t>.</w:t>
      </w:r>
    </w:p>
    <w:p w14:paraId="34900274" w14:textId="77777777" w:rsidR="00767BDB" w:rsidRDefault="00767BDB" w:rsidP="00377D3A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13BAF083" w14:textId="3EDDD61D" w:rsidR="00377D3A" w:rsidRPr="00377D3A" w:rsidRDefault="00B74E63" w:rsidP="00377D3A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Previamente, en el Pabellón Manuel Camba</w:t>
      </w:r>
      <w:r w:rsidR="00CF3C40">
        <w:rPr>
          <w:rFonts w:ascii="Myriad Pro" w:hAnsi="Myriad Pro" w:cs="Calibri"/>
          <w:color w:val="000000"/>
          <w:sz w:val="21"/>
          <w:szCs w:val="21"/>
        </w:rPr>
        <w:t xml:space="preserve"> y desde las 16:10</w:t>
      </w:r>
      <w:r>
        <w:rPr>
          <w:rFonts w:ascii="Myriad Pro" w:hAnsi="Myriad Pro" w:cs="Calibri"/>
          <w:color w:val="000000"/>
          <w:sz w:val="21"/>
          <w:szCs w:val="21"/>
        </w:rPr>
        <w:t>, se jugarán los últimos partidos del torneo, corres</w:t>
      </w:r>
      <w:r w:rsidR="009C2662">
        <w:rPr>
          <w:rFonts w:ascii="Myriad Pro" w:hAnsi="Myriad Pro" w:cs="Calibri"/>
          <w:color w:val="000000"/>
          <w:sz w:val="21"/>
          <w:szCs w:val="21"/>
        </w:rPr>
        <w:t xml:space="preserve">pondientes a la </w:t>
      </w:r>
      <w:r w:rsidR="00CF3C40">
        <w:rPr>
          <w:rFonts w:ascii="Myriad Pro" w:hAnsi="Myriad Pro" w:cs="Calibri"/>
          <w:color w:val="000000"/>
          <w:sz w:val="21"/>
          <w:szCs w:val="21"/>
        </w:rPr>
        <w:t>quinta</w:t>
      </w:r>
      <w:r w:rsidR="009C2662">
        <w:rPr>
          <w:rFonts w:ascii="Myriad Pro" w:hAnsi="Myriad Pro" w:cs="Calibri"/>
          <w:color w:val="000000"/>
          <w:sz w:val="21"/>
          <w:szCs w:val="21"/>
        </w:rPr>
        <w:t xml:space="preserve"> jornada.</w:t>
      </w:r>
    </w:p>
    <w:p w14:paraId="05A9994D" w14:textId="77777777" w:rsidR="00597E94" w:rsidRDefault="00597E94" w:rsidP="0051170D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566ACBEE" w14:textId="77777777" w:rsidR="008C2ADC" w:rsidRPr="008C2ADC" w:rsidRDefault="008C2ADC" w:rsidP="008C2ADC">
      <w:pPr>
        <w:pStyle w:val="Default"/>
        <w:rPr>
          <w:rStyle w:val="Ninguno"/>
          <w:rFonts w:ascii="Myriad Pro" w:hAnsi="Myriad Pro" w:cs="Times New Roman"/>
          <w:bCs/>
          <w:sz w:val="21"/>
          <w:szCs w:val="21"/>
          <w:u w:color="000000"/>
          <w:lang w:val="es-ES"/>
        </w:rPr>
      </w:pPr>
      <w:r w:rsidRPr="008C2ADC">
        <w:rPr>
          <w:rStyle w:val="Ninguno"/>
          <w:rFonts w:ascii="Myriad Pro" w:hAnsi="Myriad Pro" w:cs="Times New Roman"/>
          <w:b/>
          <w:bCs/>
          <w:sz w:val="21"/>
          <w:szCs w:val="21"/>
          <w:u w:color="000000"/>
          <w:lang w:val="es-ES"/>
        </w:rPr>
        <w:t xml:space="preserve">Fundación </w:t>
      </w:r>
      <w:r w:rsidRPr="008C2ADC">
        <w:rPr>
          <w:rStyle w:val="Ninguno"/>
          <w:rFonts w:ascii="Myriad Pro" w:hAnsi="Myriad Pro" w:cs="Times New Roman"/>
          <w:bCs/>
          <w:sz w:val="21"/>
          <w:szCs w:val="21"/>
          <w:u w:color="000000"/>
          <w:lang w:val="es-ES"/>
        </w:rPr>
        <w:t>INTRAS (Investigación y Tratamiento en Salud Mental y Servicios Sociales) tiene como objetivo apoyar y acompañar a las personas que sufren problemas de salud mental en la recuperación de su proyecto de vida. También busca colaborar en el progreso y desarrollo de la sociedad en la que efectúa sus acciones.</w:t>
      </w:r>
    </w:p>
    <w:p w14:paraId="4D08ABA6" w14:textId="77777777" w:rsidR="00CF3C40" w:rsidRDefault="00CF3C40" w:rsidP="00CF3C40">
      <w:pPr>
        <w:autoSpaceDE w:val="0"/>
        <w:autoSpaceDN w:val="0"/>
        <w:adjustRightInd w:val="0"/>
        <w:ind w:right="44"/>
        <w:jc w:val="both"/>
        <w:rPr>
          <w:rStyle w:val="Ninguno"/>
          <w:rFonts w:ascii="Myriad Pro" w:hAnsi="Myriad Pro"/>
          <w:color w:val="000000"/>
          <w:sz w:val="21"/>
          <w:szCs w:val="21"/>
          <w:u w:color="000000"/>
        </w:rPr>
      </w:pP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Durante 2024 acompañó a 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>2.</w:t>
      </w:r>
      <w:r>
        <w:rPr>
          <w:rStyle w:val="Ninguno"/>
          <w:rFonts w:ascii="Myriad Pro" w:hAnsi="Myriad Pro"/>
          <w:color w:val="000000"/>
          <w:sz w:val="21"/>
          <w:szCs w:val="21"/>
        </w:rPr>
        <w:t>628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personas en Castilla y León, Madrid y Extremadura.</w:t>
      </w:r>
    </w:p>
    <w:p w14:paraId="3486EE35" w14:textId="0059119A" w:rsidR="008967E7" w:rsidRDefault="00CF3C40" w:rsidP="00CF3C40">
      <w:pPr>
        <w:autoSpaceDE w:val="0"/>
        <w:autoSpaceDN w:val="0"/>
        <w:adjustRightInd w:val="0"/>
        <w:ind w:right="44"/>
        <w:jc w:val="both"/>
        <w:rPr>
          <w:rStyle w:val="Ninguno"/>
          <w:rFonts w:ascii="Myriad Pro" w:hAnsi="Myriad Pro"/>
          <w:sz w:val="21"/>
          <w:szCs w:val="21"/>
        </w:rPr>
      </w:pPr>
      <w:r w:rsidRPr="008304F1">
        <w:rPr>
          <w:rStyle w:val="Ninguno"/>
          <w:rFonts w:ascii="Myriad Pro" w:hAnsi="Myriad Pro"/>
          <w:sz w:val="21"/>
          <w:szCs w:val="21"/>
        </w:rPr>
        <w:t>INTRAS, entidad centrada en lo que os importa</w:t>
      </w:r>
      <w:r>
        <w:rPr>
          <w:rStyle w:val="Ninguno"/>
          <w:rFonts w:ascii="Myriad Pro" w:hAnsi="Myriad Pro"/>
          <w:sz w:val="21"/>
          <w:szCs w:val="21"/>
        </w:rPr>
        <w:t>.</w:t>
      </w:r>
    </w:p>
    <w:p w14:paraId="1D1190F0" w14:textId="74050294" w:rsidR="00CF3C40" w:rsidRPr="00797390" w:rsidRDefault="00CF3C40" w:rsidP="00CF3C40">
      <w:pPr>
        <w:autoSpaceDE w:val="0"/>
        <w:autoSpaceDN w:val="0"/>
        <w:adjustRightInd w:val="0"/>
        <w:ind w:right="44"/>
        <w:jc w:val="both"/>
        <w:rPr>
          <w:rFonts w:ascii="Myriad Pro" w:hAnsi="Myriad Pro" w:cs="Calibri"/>
          <w:color w:val="000000"/>
        </w:rPr>
      </w:pPr>
      <w:r w:rsidRPr="00797390">
        <w:rPr>
          <w:rFonts w:ascii="Myriad Pro" w:hAnsi="Myriad Pro" w:cs="Calibri"/>
          <w:noProof/>
          <w:color w:val="000000"/>
        </w:rPr>
        <w:pict w14:anchorId="040E6FC2">
          <v:rect id="_x0000_s1058" style="position:absolute;left:0;text-align:left;margin-left:-.75pt;margin-top:8.6pt;width:423.2pt;height:14.75pt;z-index:251657216" fillcolor="#0081c9" strokecolor="white"/>
        </w:pict>
      </w:r>
    </w:p>
    <w:p w14:paraId="376D327C" w14:textId="77777777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7336809B" w14:textId="66458677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 xml:space="preserve">Tema: </w:t>
      </w:r>
      <w:r w:rsidR="00B74E63">
        <w:rPr>
          <w:rFonts w:ascii="Myriad Pro" w:hAnsi="Myriad Pro" w:cs="Calibri"/>
          <w:b/>
          <w:sz w:val="21"/>
          <w:szCs w:val="21"/>
        </w:rPr>
        <w:t>cla</w:t>
      </w:r>
      <w:r w:rsidR="008C2ADC">
        <w:rPr>
          <w:rFonts w:ascii="Myriad Pro" w:hAnsi="Myriad Pro" w:cs="Calibri"/>
          <w:b/>
          <w:sz w:val="21"/>
          <w:szCs w:val="21"/>
        </w:rPr>
        <w:t xml:space="preserve">usura y entrega de premios del </w:t>
      </w:r>
      <w:r w:rsidR="00B74E63">
        <w:rPr>
          <w:rFonts w:ascii="Myriad Pro" w:hAnsi="Myriad Pro" w:cs="Calibri"/>
          <w:b/>
          <w:sz w:val="21"/>
          <w:szCs w:val="21"/>
        </w:rPr>
        <w:t>V</w:t>
      </w:r>
      <w:r w:rsidR="00CF3C40">
        <w:rPr>
          <w:rFonts w:ascii="Myriad Pro" w:hAnsi="Myriad Pro" w:cs="Calibri"/>
          <w:b/>
          <w:sz w:val="21"/>
          <w:szCs w:val="21"/>
        </w:rPr>
        <w:t>II</w:t>
      </w:r>
      <w:r w:rsidR="00B74E63">
        <w:rPr>
          <w:rFonts w:ascii="Myriad Pro" w:hAnsi="Myriad Pro" w:cs="Calibri"/>
          <w:b/>
          <w:sz w:val="21"/>
          <w:szCs w:val="21"/>
        </w:rPr>
        <w:t xml:space="preserve"> Torneo Empata2</w:t>
      </w:r>
    </w:p>
    <w:p w14:paraId="0CF0B80B" w14:textId="22B273AA" w:rsidR="00CC2613" w:rsidRDefault="00104CA5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Fecha: </w:t>
      </w:r>
      <w:r w:rsidR="00B74E63">
        <w:rPr>
          <w:rFonts w:ascii="Myriad Pro" w:hAnsi="Myriad Pro" w:cs="Calibri"/>
          <w:b/>
          <w:sz w:val="21"/>
          <w:szCs w:val="21"/>
        </w:rPr>
        <w:t>0</w:t>
      </w:r>
      <w:r w:rsidR="00CF3C40">
        <w:rPr>
          <w:rFonts w:ascii="Myriad Pro" w:hAnsi="Myriad Pro" w:cs="Calibri"/>
          <w:b/>
          <w:sz w:val="21"/>
          <w:szCs w:val="21"/>
        </w:rPr>
        <w:t>2</w:t>
      </w:r>
      <w:r w:rsidR="00B74E63">
        <w:rPr>
          <w:rFonts w:ascii="Myriad Pro" w:hAnsi="Myriad Pro" w:cs="Calibri"/>
          <w:b/>
          <w:sz w:val="21"/>
          <w:szCs w:val="21"/>
        </w:rPr>
        <w:t xml:space="preserve"> de enero</w:t>
      </w:r>
    </w:p>
    <w:p w14:paraId="09D129AF" w14:textId="77777777" w:rsidR="00CC2613" w:rsidRDefault="00104CA5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 xml:space="preserve">Lugar: </w:t>
      </w:r>
      <w:r w:rsidR="00B74E63">
        <w:rPr>
          <w:rFonts w:ascii="Myriad Pro" w:hAnsi="Myriad Pro" w:cs="Calibri"/>
          <w:b/>
          <w:sz w:val="21"/>
          <w:szCs w:val="21"/>
        </w:rPr>
        <w:t>Salón de actos de la Ciudad Deportiva de Zamora</w:t>
      </w:r>
    </w:p>
    <w:p w14:paraId="3838CE14" w14:textId="528D5E52" w:rsidR="00B74E63" w:rsidRPr="00362FFF" w:rsidRDefault="00B74E63" w:rsidP="00CC2613">
      <w:pPr>
        <w:jc w:val="both"/>
        <w:rPr>
          <w:rFonts w:ascii="Myriad Pro" w:hAnsi="Myriad Pro" w:cs="Calibri"/>
          <w:b/>
          <w:bCs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>Hora: 2</w:t>
      </w:r>
      <w:r w:rsidR="00CF3C40">
        <w:rPr>
          <w:rFonts w:ascii="Myriad Pro" w:hAnsi="Myriad Pro" w:cs="Calibri"/>
          <w:b/>
          <w:sz w:val="21"/>
          <w:szCs w:val="21"/>
        </w:rPr>
        <w:t>0:2</w:t>
      </w:r>
      <w:r>
        <w:rPr>
          <w:rFonts w:ascii="Myriad Pro" w:hAnsi="Myriad Pro" w:cs="Calibri"/>
          <w:b/>
          <w:sz w:val="21"/>
          <w:szCs w:val="21"/>
        </w:rPr>
        <w:t>0 h.</w:t>
      </w:r>
    </w:p>
    <w:p w14:paraId="7646B53F" w14:textId="77777777" w:rsidR="00CC2613" w:rsidRDefault="00CC2613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>Contacto</w:t>
      </w:r>
      <w:r>
        <w:rPr>
          <w:rFonts w:ascii="Myriad Pro" w:hAnsi="Myriad Pro" w:cs="Calibri"/>
          <w:b/>
          <w:sz w:val="21"/>
          <w:szCs w:val="21"/>
        </w:rPr>
        <w:t xml:space="preserve"> </w:t>
      </w:r>
      <w:r w:rsidRPr="00797390">
        <w:rPr>
          <w:rFonts w:ascii="Myriad Pro" w:hAnsi="Myriad Pro" w:cs="Calibri"/>
          <w:b/>
          <w:sz w:val="21"/>
          <w:szCs w:val="21"/>
        </w:rPr>
        <w:t>Fundación INTRAS</w:t>
      </w:r>
      <w:r>
        <w:rPr>
          <w:rFonts w:ascii="Myriad Pro" w:hAnsi="Myriad Pro" w:cs="Calibri"/>
          <w:b/>
          <w:sz w:val="21"/>
          <w:szCs w:val="21"/>
        </w:rPr>
        <w:t xml:space="preserve"> – </w:t>
      </w:r>
      <w:r w:rsidR="008C2ADC">
        <w:rPr>
          <w:rFonts w:ascii="Myriad Pro" w:hAnsi="Myriad Pro" w:cs="Calibri"/>
          <w:b/>
          <w:sz w:val="21"/>
          <w:szCs w:val="21"/>
        </w:rPr>
        <w:t>Servicio de RRII y</w:t>
      </w:r>
      <w:r>
        <w:rPr>
          <w:rFonts w:ascii="Myriad Pro" w:hAnsi="Myriad Pro" w:cs="Calibri"/>
          <w:b/>
          <w:sz w:val="21"/>
          <w:szCs w:val="21"/>
        </w:rPr>
        <w:t xml:space="preserve"> Comunicación</w:t>
      </w:r>
      <w:r w:rsidRPr="00797390">
        <w:rPr>
          <w:rFonts w:ascii="Myriad Pro" w:hAnsi="Myriad Pro" w:cs="Calibri"/>
          <w:b/>
          <w:sz w:val="21"/>
          <w:szCs w:val="21"/>
        </w:rPr>
        <w:t xml:space="preserve">: Eva Iglesias </w:t>
      </w:r>
      <w:r>
        <w:rPr>
          <w:rFonts w:ascii="Myriad Pro" w:hAnsi="Myriad Pro" w:cs="Calibri"/>
          <w:b/>
          <w:sz w:val="21"/>
          <w:szCs w:val="21"/>
        </w:rPr>
        <w:t>983 399 633 / 683 573 089 /</w:t>
      </w:r>
      <w:r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0" w:history="1">
        <w:r w:rsidRPr="00797390">
          <w:rPr>
            <w:rStyle w:val="Hipervnculo"/>
            <w:rFonts w:ascii="Myriad Pro" w:hAnsi="Myriad Pro" w:cs="Calibri"/>
            <w:b/>
            <w:sz w:val="21"/>
            <w:szCs w:val="21"/>
          </w:rPr>
          <w:t>eiv@intras.es</w:t>
        </w:r>
      </w:hyperlink>
    </w:p>
    <w:p w14:paraId="11A425E1" w14:textId="77777777" w:rsidR="00CC2613" w:rsidRPr="00797390" w:rsidRDefault="00CC2613" w:rsidP="00CC2613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 w:rsidRPr="00797390">
        <w:rPr>
          <w:rFonts w:ascii="Myriad Pro" w:hAnsi="Myriad Pro" w:cs="Calibri"/>
          <w:noProof/>
          <w:color w:val="000000"/>
          <w:sz w:val="21"/>
          <w:szCs w:val="21"/>
        </w:rPr>
        <w:pict w14:anchorId="38E21D00">
          <v:rect id="_x0000_s1060" style="position:absolute;margin-left:0;margin-top:1.2pt;width:423.2pt;height:14.75pt;z-index:251658240" fillcolor="#0081c9" strokecolor="white"/>
        </w:pict>
      </w:r>
    </w:p>
    <w:p w14:paraId="614DE31B" w14:textId="77777777" w:rsidR="006071B2" w:rsidRPr="00797390" w:rsidRDefault="006071B2" w:rsidP="00CC2613">
      <w:pPr>
        <w:jc w:val="both"/>
        <w:rPr>
          <w:rFonts w:ascii="Myriad Pro" w:hAnsi="Myriad Pro" w:cs="Calibri"/>
          <w:b/>
          <w:color w:val="000000"/>
          <w:sz w:val="21"/>
          <w:szCs w:val="21"/>
        </w:rPr>
      </w:pPr>
    </w:p>
    <w:sectPr w:rsidR="006071B2" w:rsidRPr="00797390" w:rsidSect="004136B4">
      <w:headerReference w:type="default" r:id="rId11"/>
      <w:footerReference w:type="default" r:id="rId12"/>
      <w:pgSz w:w="11906" w:h="16838"/>
      <w:pgMar w:top="1702" w:right="1701" w:bottom="1417" w:left="1701" w:header="708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406A" w14:textId="77777777" w:rsidR="00A4323F" w:rsidRDefault="00A4323F">
      <w:r>
        <w:separator/>
      </w:r>
    </w:p>
  </w:endnote>
  <w:endnote w:type="continuationSeparator" w:id="0">
    <w:p w14:paraId="55B6CEF6" w14:textId="77777777" w:rsidR="00A4323F" w:rsidRDefault="00A4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20C1" w14:textId="77777777" w:rsidR="003A234B" w:rsidRPr="004136B4" w:rsidRDefault="00314258" w:rsidP="004136B4">
    <w:pPr>
      <w:pStyle w:val="Piedepgina"/>
      <w:tabs>
        <w:tab w:val="clear" w:pos="4252"/>
        <w:tab w:val="clear" w:pos="8504"/>
        <w:tab w:val="center" w:pos="3261"/>
        <w:tab w:val="right" w:pos="6096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w:pict w14:anchorId="0882D595">
        <v:rect id="_x0000_s2064" style="position:absolute;margin-left:-26.45pt;margin-top:-7.35pt;width:61.1pt;height:39.5pt;z-index:251659264" strokecolor="white"/>
      </w:pict>
    </w:r>
    <w:r w:rsidR="004136B4">
      <w:rPr>
        <w:noProof/>
      </w:rPr>
      <w:pict w14:anchorId="1E487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-13.75pt;margin-top:-1.55pt;width:42.5pt;height:22.6pt;z-index:251658240">
          <v:imagedata r:id="rId1" o:title="Lealtad"/>
        </v:shape>
      </w:pict>
    </w:r>
    <w:r w:rsidR="004136B4">
      <w:rPr>
        <w:rFonts w:ascii="Calibri" w:hAnsi="Calibri" w:cs="Calibri"/>
        <w:sz w:val="20"/>
        <w:szCs w:val="20"/>
      </w:rPr>
      <w:tab/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  <w:r w:rsidR="004136B4" w:rsidRPr="004136B4">
      <w:rPr>
        <w:rFonts w:ascii="Calibri" w:hAnsi="Calibri" w:cs="Calibri"/>
        <w:b/>
        <w:color w:val="0081C9"/>
        <w:sz w:val="36"/>
        <w:szCs w:val="20"/>
      </w:rPr>
      <w:tab/>
      <w:t>@fintras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9E8D" w14:textId="77777777" w:rsidR="00A4323F" w:rsidRDefault="00A4323F">
      <w:r>
        <w:separator/>
      </w:r>
    </w:p>
  </w:footnote>
  <w:footnote w:type="continuationSeparator" w:id="0">
    <w:p w14:paraId="676247D3" w14:textId="77777777" w:rsidR="00A4323F" w:rsidRDefault="00A4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E93F" w14:textId="77777777" w:rsidR="006071B2" w:rsidRPr="004136B4" w:rsidRDefault="006071B2">
    <w:pPr>
      <w:pStyle w:val="Encabezado"/>
      <w:rPr>
        <w:color w:val="0081C9"/>
      </w:rPr>
    </w:pPr>
    <w:r w:rsidRPr="004136B4">
      <w:rPr>
        <w:noProof/>
        <w:color w:val="0081C9"/>
      </w:rPr>
      <w:pict w14:anchorId="0F499284">
        <v:rect id="_x0000_s2061" style="position:absolute;margin-left:-87.65pt;margin-top:29.65pt;width:595.95pt;height:14.75pt;z-index:251657216" fillcolor="#0081c9" strokecolor="white"/>
      </w:pict>
    </w:r>
    <w:r w:rsidRPr="004136B4">
      <w:rPr>
        <w:noProof/>
        <w:color w:val="0081C9"/>
      </w:rPr>
      <w:pict w14:anchorId="14868A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276.4pt;margin-top:-18.7pt;width:145.85pt;height:45.8pt;z-index:251656192">
          <v:imagedata r:id="rId1" o:title="logo_intras"/>
          <w10:wrap type="square"/>
        </v:shape>
      </w:pict>
    </w:r>
    <w:r w:rsidR="00DB5B36">
      <w:rPr>
        <w:rFonts w:ascii="Calibri" w:hAnsi="Calibri" w:cs="Calibri"/>
        <w:b/>
        <w:color w:val="0081C9"/>
        <w:sz w:val="40"/>
        <w:szCs w:val="22"/>
      </w:rPr>
      <w:t>Convocatoria</w:t>
    </w:r>
    <w:r w:rsidR="006007DD">
      <w:rPr>
        <w:rFonts w:ascii="Calibri" w:hAnsi="Calibri" w:cs="Calibri"/>
        <w:b/>
        <w:color w:val="0081C9"/>
        <w:sz w:val="40"/>
        <w:szCs w:val="22"/>
      </w:rPr>
      <w:t xml:space="preserve">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5E0A33"/>
    <w:multiLevelType w:val="hybridMultilevel"/>
    <w:tmpl w:val="25DCD340"/>
    <w:lvl w:ilvl="0" w:tplc="48484FA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50DE4"/>
    <w:multiLevelType w:val="hybridMultilevel"/>
    <w:tmpl w:val="90F81322"/>
    <w:lvl w:ilvl="0" w:tplc="1CCABC70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53F6"/>
    <w:multiLevelType w:val="hybridMultilevel"/>
    <w:tmpl w:val="5082F436"/>
    <w:lvl w:ilvl="0" w:tplc="0FE047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065FE"/>
    <w:multiLevelType w:val="hybridMultilevel"/>
    <w:tmpl w:val="C4AEF082"/>
    <w:lvl w:ilvl="0" w:tplc="0380958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0042">
    <w:abstractNumId w:val="5"/>
  </w:num>
  <w:num w:numId="2" w16cid:durableId="2041392989">
    <w:abstractNumId w:val="7"/>
  </w:num>
  <w:num w:numId="3" w16cid:durableId="905527402">
    <w:abstractNumId w:val="2"/>
  </w:num>
  <w:num w:numId="4" w16cid:durableId="1542550932">
    <w:abstractNumId w:val="1"/>
  </w:num>
  <w:num w:numId="5" w16cid:durableId="58018568">
    <w:abstractNumId w:val="0"/>
  </w:num>
  <w:num w:numId="6" w16cid:durableId="1237351921">
    <w:abstractNumId w:val="4"/>
  </w:num>
  <w:num w:numId="7" w16cid:durableId="1520389321">
    <w:abstractNumId w:val="6"/>
  </w:num>
  <w:num w:numId="8" w16cid:durableId="1866018931">
    <w:abstractNumId w:val="8"/>
  </w:num>
  <w:num w:numId="9" w16cid:durableId="154116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>
      <o:colormru v:ext="edit" colors="#36f,#0081c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235D"/>
    <w:rsid w:val="000039E2"/>
    <w:rsid w:val="0004235D"/>
    <w:rsid w:val="00082EA6"/>
    <w:rsid w:val="000903DF"/>
    <w:rsid w:val="000969CD"/>
    <w:rsid w:val="000A7427"/>
    <w:rsid w:val="000D1593"/>
    <w:rsid w:val="000E25A8"/>
    <w:rsid w:val="00104CA5"/>
    <w:rsid w:val="00114A3E"/>
    <w:rsid w:val="00130B89"/>
    <w:rsid w:val="00144D36"/>
    <w:rsid w:val="00153C9D"/>
    <w:rsid w:val="0015415C"/>
    <w:rsid w:val="00164A59"/>
    <w:rsid w:val="0016520B"/>
    <w:rsid w:val="0016613B"/>
    <w:rsid w:val="00171299"/>
    <w:rsid w:val="00173C0B"/>
    <w:rsid w:val="001902D7"/>
    <w:rsid w:val="00192EF7"/>
    <w:rsid w:val="001A0383"/>
    <w:rsid w:val="001B3F55"/>
    <w:rsid w:val="001B49D9"/>
    <w:rsid w:val="001B5415"/>
    <w:rsid w:val="001B757A"/>
    <w:rsid w:val="001C28DC"/>
    <w:rsid w:val="00205CCA"/>
    <w:rsid w:val="002078CA"/>
    <w:rsid w:val="002305EB"/>
    <w:rsid w:val="0023587D"/>
    <w:rsid w:val="00243DC4"/>
    <w:rsid w:val="0027546F"/>
    <w:rsid w:val="002B77AC"/>
    <w:rsid w:val="002D310A"/>
    <w:rsid w:val="00314258"/>
    <w:rsid w:val="003147A9"/>
    <w:rsid w:val="00332880"/>
    <w:rsid w:val="0034548C"/>
    <w:rsid w:val="003534CD"/>
    <w:rsid w:val="00362F87"/>
    <w:rsid w:val="00366664"/>
    <w:rsid w:val="00377D3A"/>
    <w:rsid w:val="003962CA"/>
    <w:rsid w:val="00397D99"/>
    <w:rsid w:val="003A234B"/>
    <w:rsid w:val="003A4D31"/>
    <w:rsid w:val="003C29D5"/>
    <w:rsid w:val="003C423F"/>
    <w:rsid w:val="003C5770"/>
    <w:rsid w:val="003D2057"/>
    <w:rsid w:val="003D5928"/>
    <w:rsid w:val="004136B4"/>
    <w:rsid w:val="00417058"/>
    <w:rsid w:val="004410B8"/>
    <w:rsid w:val="004525CC"/>
    <w:rsid w:val="004947BF"/>
    <w:rsid w:val="004953D8"/>
    <w:rsid w:val="004C6AAC"/>
    <w:rsid w:val="004C7B1A"/>
    <w:rsid w:val="004D177F"/>
    <w:rsid w:val="004E007F"/>
    <w:rsid w:val="004E3301"/>
    <w:rsid w:val="004E3B82"/>
    <w:rsid w:val="0051170D"/>
    <w:rsid w:val="0052102C"/>
    <w:rsid w:val="005415E6"/>
    <w:rsid w:val="00546CA9"/>
    <w:rsid w:val="00563543"/>
    <w:rsid w:val="005677C8"/>
    <w:rsid w:val="00570FF1"/>
    <w:rsid w:val="00591E66"/>
    <w:rsid w:val="00597E94"/>
    <w:rsid w:val="005B2358"/>
    <w:rsid w:val="005B4170"/>
    <w:rsid w:val="005D11C4"/>
    <w:rsid w:val="005F2C08"/>
    <w:rsid w:val="006000C1"/>
    <w:rsid w:val="006007DD"/>
    <w:rsid w:val="006071B2"/>
    <w:rsid w:val="00620D38"/>
    <w:rsid w:val="006219B4"/>
    <w:rsid w:val="00666E91"/>
    <w:rsid w:val="00677285"/>
    <w:rsid w:val="00682662"/>
    <w:rsid w:val="006911CB"/>
    <w:rsid w:val="00691472"/>
    <w:rsid w:val="006A69A8"/>
    <w:rsid w:val="006C0CD3"/>
    <w:rsid w:val="006C72C1"/>
    <w:rsid w:val="006E3C53"/>
    <w:rsid w:val="006F217D"/>
    <w:rsid w:val="00707E2A"/>
    <w:rsid w:val="007149E1"/>
    <w:rsid w:val="00745D92"/>
    <w:rsid w:val="007515F3"/>
    <w:rsid w:val="00761CB1"/>
    <w:rsid w:val="00767BDB"/>
    <w:rsid w:val="00797390"/>
    <w:rsid w:val="007A52F1"/>
    <w:rsid w:val="007B0123"/>
    <w:rsid w:val="007C1125"/>
    <w:rsid w:val="007D25C9"/>
    <w:rsid w:val="0080414C"/>
    <w:rsid w:val="00806F6E"/>
    <w:rsid w:val="00844418"/>
    <w:rsid w:val="00844C73"/>
    <w:rsid w:val="0085604A"/>
    <w:rsid w:val="00877B82"/>
    <w:rsid w:val="008931B9"/>
    <w:rsid w:val="008967E7"/>
    <w:rsid w:val="008A2970"/>
    <w:rsid w:val="008B2E55"/>
    <w:rsid w:val="008B793E"/>
    <w:rsid w:val="008C2ADC"/>
    <w:rsid w:val="008F0C37"/>
    <w:rsid w:val="00970A4C"/>
    <w:rsid w:val="00973267"/>
    <w:rsid w:val="00974780"/>
    <w:rsid w:val="00976C48"/>
    <w:rsid w:val="009C0C21"/>
    <w:rsid w:val="009C2662"/>
    <w:rsid w:val="009C76AF"/>
    <w:rsid w:val="009E34C3"/>
    <w:rsid w:val="009E4828"/>
    <w:rsid w:val="009F4683"/>
    <w:rsid w:val="009F5A22"/>
    <w:rsid w:val="00A03F83"/>
    <w:rsid w:val="00A16006"/>
    <w:rsid w:val="00A26868"/>
    <w:rsid w:val="00A32239"/>
    <w:rsid w:val="00A35C7B"/>
    <w:rsid w:val="00A37090"/>
    <w:rsid w:val="00A4323F"/>
    <w:rsid w:val="00A50C7A"/>
    <w:rsid w:val="00A62CE5"/>
    <w:rsid w:val="00A9697B"/>
    <w:rsid w:val="00AA43B8"/>
    <w:rsid w:val="00AC671E"/>
    <w:rsid w:val="00AD188F"/>
    <w:rsid w:val="00AF4B64"/>
    <w:rsid w:val="00B16D1F"/>
    <w:rsid w:val="00B27550"/>
    <w:rsid w:val="00B32F7A"/>
    <w:rsid w:val="00B40074"/>
    <w:rsid w:val="00B45A76"/>
    <w:rsid w:val="00B633AD"/>
    <w:rsid w:val="00B74E63"/>
    <w:rsid w:val="00B96FB1"/>
    <w:rsid w:val="00BB42BB"/>
    <w:rsid w:val="00BB6773"/>
    <w:rsid w:val="00BB76EA"/>
    <w:rsid w:val="00BD33C1"/>
    <w:rsid w:val="00BD3BAA"/>
    <w:rsid w:val="00BD5DEC"/>
    <w:rsid w:val="00BD62FF"/>
    <w:rsid w:val="00BE0153"/>
    <w:rsid w:val="00BE7AF5"/>
    <w:rsid w:val="00C022D1"/>
    <w:rsid w:val="00C111BC"/>
    <w:rsid w:val="00C36325"/>
    <w:rsid w:val="00C4108D"/>
    <w:rsid w:val="00C51330"/>
    <w:rsid w:val="00C706B3"/>
    <w:rsid w:val="00C73FC0"/>
    <w:rsid w:val="00C768DB"/>
    <w:rsid w:val="00C940D4"/>
    <w:rsid w:val="00C952A4"/>
    <w:rsid w:val="00C97CF9"/>
    <w:rsid w:val="00CA22DA"/>
    <w:rsid w:val="00CA4ECB"/>
    <w:rsid w:val="00CC2613"/>
    <w:rsid w:val="00CD0D68"/>
    <w:rsid w:val="00CD3F53"/>
    <w:rsid w:val="00CD5B73"/>
    <w:rsid w:val="00CE0B33"/>
    <w:rsid w:val="00CE73B6"/>
    <w:rsid w:val="00CF3C40"/>
    <w:rsid w:val="00CF7691"/>
    <w:rsid w:val="00D07F52"/>
    <w:rsid w:val="00D36005"/>
    <w:rsid w:val="00D369CC"/>
    <w:rsid w:val="00D45A0B"/>
    <w:rsid w:val="00D70359"/>
    <w:rsid w:val="00D735CD"/>
    <w:rsid w:val="00D817A9"/>
    <w:rsid w:val="00D9036E"/>
    <w:rsid w:val="00DB0B26"/>
    <w:rsid w:val="00DB5B36"/>
    <w:rsid w:val="00DC255F"/>
    <w:rsid w:val="00DD17FD"/>
    <w:rsid w:val="00DE664F"/>
    <w:rsid w:val="00E032AE"/>
    <w:rsid w:val="00E20E7F"/>
    <w:rsid w:val="00E30AA5"/>
    <w:rsid w:val="00E35B84"/>
    <w:rsid w:val="00E468AA"/>
    <w:rsid w:val="00E67504"/>
    <w:rsid w:val="00E959EC"/>
    <w:rsid w:val="00E95D4D"/>
    <w:rsid w:val="00E97521"/>
    <w:rsid w:val="00EC2D61"/>
    <w:rsid w:val="00ED0132"/>
    <w:rsid w:val="00EF32A7"/>
    <w:rsid w:val="00F250F5"/>
    <w:rsid w:val="00F25903"/>
    <w:rsid w:val="00F30054"/>
    <w:rsid w:val="00F40536"/>
    <w:rsid w:val="00F52E93"/>
    <w:rsid w:val="00F67213"/>
    <w:rsid w:val="00F75FB8"/>
    <w:rsid w:val="00F859CF"/>
    <w:rsid w:val="00FA554B"/>
    <w:rsid w:val="00FC2650"/>
    <w:rsid w:val="00FC4B33"/>
    <w:rsid w:val="00FD1005"/>
    <w:rsid w:val="00FE2662"/>
    <w:rsid w:val="00FE5A44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36f,#0081c9"/>
    </o:shapedefaults>
    <o:shapelayout v:ext="edit">
      <o:idmap v:ext="edit" data="1"/>
    </o:shapelayout>
  </w:shapeDefaults>
  <w:decimalSymbol w:val=","/>
  <w:listSeparator w:val=";"/>
  <w14:docId w14:val="06916356"/>
  <w15:chartTrackingRefBased/>
  <w15:docId w15:val="{0EBE7695-1805-454D-8EE4-E66A1E32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Textoennegrita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4252"/>
        <w:tab w:val="right" w:pos="8504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100" w:beforeAutospacing="1" w:after="100" w:afterAutospacing="1"/>
    </w:pPr>
  </w:style>
  <w:style w:type="paragraph" w:styleId="Piedepgina">
    <w:name w:val="footer"/>
    <w:basedOn w:val="Normal"/>
    <w:rsid w:val="00C952A4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left="708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EncabezadoCar">
    <w:name w:val="Encabezado Car"/>
    <w:link w:val="Encabezado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iv@intras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2" ma:contentTypeDescription="Crear nuevo documento." ma:contentTypeScope="" ma:versionID="524369e8761a6703a8a8c72406512bbd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3f21b56ccf16cd65af53e7b63c3810e2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025673-84B5-479E-8679-F5E59B84C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89E7D-FCA9-4CD0-84FA-1E213E809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9CD53-020C-4DBE-BE88-93EE7182B0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176</Words>
  <Characters>1237</Characters>
  <Application>Microsoft Office Word</Application>
  <DocSecurity>0</DocSecurity>
  <Lines>41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Servimedia</Company>
  <LinksUpToDate>false</LinksUpToDate>
  <CharactersWithSpaces>1394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Montero Llorente</dc:creator>
  <cp:keywords/>
  <cp:lastModifiedBy>Eva Iglesias Vázquez</cp:lastModifiedBy>
  <cp:revision>2</cp:revision>
  <cp:lastPrinted>2014-11-10T09:51:00Z</cp:lastPrinted>
  <dcterms:created xsi:type="dcterms:W3CDTF">2026-01-02T11:02:00Z</dcterms:created>
  <dcterms:modified xsi:type="dcterms:W3CDTF">2026-01-02T11:02:00Z</dcterms:modified>
</cp:coreProperties>
</file>